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05" w:rsidRPr="008C1010" w:rsidRDefault="008C1010" w:rsidP="001E1D77">
      <w:pPr>
        <w:ind w:firstLineChars="300" w:firstLine="720"/>
        <w:rPr>
          <w:rFonts w:ascii="HG丸ｺﾞｼｯｸM-PRO" w:eastAsia="HG丸ｺﾞｼｯｸM-PRO" w:hAnsi="HG丸ｺﾞｼｯｸM-PRO"/>
          <w:b/>
          <w:color w:val="FF0066"/>
          <w:szCs w:val="21"/>
        </w:rPr>
      </w:pPr>
      <w:r w:rsidRPr="008D5B2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DB83C7" wp14:editId="175B27B6">
                <wp:simplePos x="0" y="0"/>
                <wp:positionH relativeFrom="margin">
                  <wp:align>left</wp:align>
                </wp:positionH>
                <wp:positionV relativeFrom="paragraph">
                  <wp:posOffset>28574</wp:posOffset>
                </wp:positionV>
                <wp:extent cx="5981700" cy="3476625"/>
                <wp:effectExtent l="19050" t="1905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476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DE52B" id="角丸四角形 3" o:spid="_x0000_s1026" style="position:absolute;left:0;text-align:left;margin-left:0;margin-top:2.25pt;width:471pt;height:273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" fillcolor="#9cc2e5 [1940]" strokecolor="#2e74b5 [2404]" strokeweight="3pt">
                <v:stroke joinstyle="miter"/>
                <w10:wrap anchorx="margin"/>
              </v:roundrect>
            </w:pict>
          </mc:Fallback>
        </mc:AlternateContent>
      </w:r>
    </w:p>
    <w:p w:rsidR="008D5B20" w:rsidRPr="00046BB2" w:rsidRDefault="008D5B20" w:rsidP="002E2105">
      <w:pPr>
        <w:spacing w:line="1600" w:lineRule="exact"/>
        <w:rPr>
          <w:rFonts w:ascii="HGP創英角ｺﾞｼｯｸUB" w:eastAsia="HGP創英角ｺﾞｼｯｸUB" w:hAnsi="HGP創英角ｺﾞｼｯｸUB"/>
          <w:color w:val="7030A0"/>
          <w:sz w:val="120"/>
          <w:szCs w:val="120"/>
        </w:rPr>
      </w:pPr>
      <w:r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　</w:t>
      </w:r>
      <w:r w:rsidRPr="00046BB2">
        <w:rPr>
          <w:rFonts w:ascii="HGP創英角ｺﾞｼｯｸUB" w:eastAsia="HGP創英角ｺﾞｼｯｸUB" w:hAnsi="HGP創英角ｺﾞｼｯｸUB" w:hint="eastAsia"/>
          <w:color w:val="7030A0"/>
          <w:sz w:val="120"/>
          <w:szCs w:val="120"/>
        </w:rPr>
        <w:t>国立国会図書館</w:t>
      </w:r>
    </w:p>
    <w:p w:rsidR="008D5B20" w:rsidRPr="00046BB2" w:rsidRDefault="008D5B20" w:rsidP="002E2105">
      <w:pPr>
        <w:spacing w:line="1600" w:lineRule="exact"/>
        <w:rPr>
          <w:rFonts w:ascii="HGP創英角ｺﾞｼｯｸUB" w:eastAsia="HGP創英角ｺﾞｼｯｸUB" w:hAnsi="HGP創英角ｺﾞｼｯｸUB"/>
          <w:color w:val="7030A0"/>
          <w:sz w:val="120"/>
          <w:szCs w:val="120"/>
        </w:rPr>
      </w:pPr>
      <w:r w:rsidRPr="00046BB2">
        <w:rPr>
          <w:rFonts w:ascii="HGP創英角ｺﾞｼｯｸUB" w:eastAsia="HGP創英角ｺﾞｼｯｸUB" w:hAnsi="HGP創英角ｺﾞｼｯｸUB" w:hint="eastAsia"/>
          <w:color w:val="7030A0"/>
          <w:sz w:val="120"/>
          <w:szCs w:val="120"/>
        </w:rPr>
        <w:t xml:space="preserve">　デジタル化資料</w:t>
      </w:r>
    </w:p>
    <w:p w:rsidR="008D5B20" w:rsidRPr="00046BB2" w:rsidRDefault="008D5B20" w:rsidP="002E2105">
      <w:pPr>
        <w:spacing w:line="1600" w:lineRule="exact"/>
        <w:rPr>
          <w:rFonts w:ascii="HGP創英角ｺﾞｼｯｸUB" w:eastAsia="HGP創英角ｺﾞｼｯｸUB" w:hAnsi="HGP創英角ｺﾞｼｯｸUB"/>
          <w:color w:val="7030A0"/>
          <w:sz w:val="120"/>
          <w:szCs w:val="120"/>
        </w:rPr>
      </w:pPr>
      <w:r w:rsidRPr="00046BB2">
        <w:rPr>
          <w:rFonts w:ascii="HGP創英角ｺﾞｼｯｸUB" w:eastAsia="HGP創英角ｺﾞｼｯｸUB" w:hAnsi="HGP創英角ｺﾞｼｯｸUB" w:hint="eastAsia"/>
          <w:color w:val="7030A0"/>
          <w:sz w:val="120"/>
          <w:szCs w:val="120"/>
        </w:rPr>
        <w:t xml:space="preserve">　</w:t>
      </w:r>
      <w:r w:rsidR="00712B19" w:rsidRPr="00046BB2">
        <w:rPr>
          <w:rFonts w:ascii="HGP創英角ｺﾞｼｯｸUB" w:eastAsia="HGP創英角ｺﾞｼｯｸUB" w:hAnsi="HGP創英角ｺﾞｼｯｸUB" w:hint="eastAsia"/>
          <w:color w:val="7030A0"/>
          <w:sz w:val="120"/>
          <w:szCs w:val="120"/>
        </w:rPr>
        <w:t xml:space="preserve">　</w:t>
      </w:r>
      <w:r w:rsidRPr="00046BB2">
        <w:rPr>
          <w:rFonts w:ascii="HGP創英角ｺﾞｼｯｸUB" w:eastAsia="HGP創英角ｺﾞｼｯｸUB" w:hAnsi="HGP創英角ｺﾞｼｯｸUB" w:hint="eastAsia"/>
          <w:color w:val="7030A0"/>
          <w:sz w:val="120"/>
          <w:szCs w:val="120"/>
        </w:rPr>
        <w:t>送信サービス</w:t>
      </w:r>
    </w:p>
    <w:p w:rsidR="008D5B20" w:rsidRDefault="008D5B20" w:rsidP="008D5B20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1E1D77" w:rsidRDefault="001E1D77" w:rsidP="008D5B20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8D5B20" w:rsidRPr="00046BB2" w:rsidRDefault="008D5B20" w:rsidP="0069065B">
      <w:pPr>
        <w:spacing w:line="1000" w:lineRule="exact"/>
        <w:rPr>
          <w:rFonts w:ascii="BIZ UDPゴシック" w:eastAsia="BIZ UDPゴシック" w:hAnsi="BIZ UDPゴシック"/>
          <w:color w:val="2E74B5" w:themeColor="accent1" w:themeShade="BF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　</w:t>
      </w:r>
      <w:r w:rsidRPr="00046BB2">
        <w:rPr>
          <w:rFonts w:ascii="HGP創英角ｺﾞｼｯｸUB" w:eastAsia="HGP創英角ｺﾞｼｯｸUB" w:hAnsi="HGP創英角ｺﾞｼｯｸUB" w:hint="eastAsia"/>
          <w:color w:val="0070C0"/>
          <w:sz w:val="40"/>
          <w:szCs w:val="40"/>
        </w:rPr>
        <w:t xml:space="preserve">　</w:t>
      </w:r>
      <w:r w:rsidRPr="00046BB2">
        <w:rPr>
          <w:rFonts w:ascii="BIZ UDPゴシック" w:eastAsia="BIZ UDPゴシック" w:hAnsi="BIZ UDPゴシック" w:hint="eastAsia"/>
          <w:color w:val="2E74B5" w:themeColor="accent1" w:themeShade="BF"/>
          <w:sz w:val="56"/>
          <w:szCs w:val="56"/>
        </w:rPr>
        <w:t>令和２年１０月から、</w:t>
      </w:r>
      <w:r w:rsidRPr="00046BB2">
        <w:rPr>
          <w:rFonts w:ascii="BIZ UDPゴシック" w:eastAsia="BIZ UDPゴシック" w:hAnsi="BIZ UDPゴシック" w:hint="eastAsia"/>
          <w:color w:val="FF0066"/>
          <w:sz w:val="56"/>
          <w:szCs w:val="56"/>
        </w:rPr>
        <w:t>記念図書館</w:t>
      </w:r>
      <w:r w:rsidRPr="00046BB2">
        <w:rPr>
          <w:rFonts w:ascii="BIZ UDPゴシック" w:eastAsia="BIZ UDPゴシック" w:hAnsi="BIZ UDPゴシック" w:hint="eastAsia"/>
          <w:color w:val="2E74B5" w:themeColor="accent1" w:themeShade="BF"/>
          <w:sz w:val="56"/>
          <w:szCs w:val="56"/>
        </w:rPr>
        <w:t>で</w:t>
      </w:r>
    </w:p>
    <w:p w:rsidR="008D5B20" w:rsidRPr="00046BB2" w:rsidRDefault="008D5B20" w:rsidP="0069065B">
      <w:pPr>
        <w:spacing w:line="1000" w:lineRule="exact"/>
        <w:rPr>
          <w:rFonts w:ascii="BIZ UDPゴシック" w:eastAsia="BIZ UDPゴシック" w:hAnsi="BIZ UDPゴシック"/>
          <w:color w:val="2E74B5" w:themeColor="accent1" w:themeShade="BF"/>
          <w:sz w:val="56"/>
          <w:szCs w:val="56"/>
        </w:rPr>
      </w:pPr>
      <w:r w:rsidRPr="00046BB2">
        <w:rPr>
          <w:rFonts w:ascii="BIZ UDPゴシック" w:eastAsia="BIZ UDPゴシック" w:hAnsi="BIZ UDPゴシック" w:hint="eastAsia"/>
          <w:color w:val="0070C0"/>
          <w:sz w:val="56"/>
          <w:szCs w:val="56"/>
        </w:rPr>
        <w:t xml:space="preserve">　</w:t>
      </w:r>
      <w:r w:rsidRPr="00046BB2">
        <w:rPr>
          <w:rFonts w:ascii="BIZ UDPゴシック" w:eastAsia="BIZ UDPゴシック" w:hAnsi="BIZ UDPゴシック" w:hint="eastAsia"/>
          <w:color w:val="2E74B5" w:themeColor="accent1" w:themeShade="BF"/>
          <w:sz w:val="56"/>
          <w:szCs w:val="56"/>
        </w:rPr>
        <w:t>国立国会図書館デジタル化資料の</w:t>
      </w:r>
    </w:p>
    <w:p w:rsidR="008D5B20" w:rsidRPr="00046BB2" w:rsidRDefault="008D5B20" w:rsidP="0069065B">
      <w:pPr>
        <w:spacing w:line="1000" w:lineRule="exact"/>
        <w:rPr>
          <w:rFonts w:ascii="BIZ UDPゴシック" w:eastAsia="BIZ UDPゴシック" w:hAnsi="BIZ UDPゴシック"/>
          <w:color w:val="2E74B5" w:themeColor="accent1" w:themeShade="BF"/>
          <w:sz w:val="56"/>
          <w:szCs w:val="56"/>
        </w:rPr>
      </w:pPr>
      <w:r w:rsidRPr="00046BB2">
        <w:rPr>
          <w:rFonts w:ascii="BIZ UDPゴシック" w:eastAsia="BIZ UDPゴシック" w:hAnsi="BIZ UDPゴシック" w:hint="eastAsia"/>
          <w:color w:val="2E74B5" w:themeColor="accent1" w:themeShade="BF"/>
          <w:sz w:val="56"/>
          <w:szCs w:val="56"/>
        </w:rPr>
        <w:t xml:space="preserve">　閲覧・複写サービスを開始しました。</w:t>
      </w:r>
    </w:p>
    <w:p w:rsidR="00712B19" w:rsidRPr="00446DD0" w:rsidRDefault="008D5B20" w:rsidP="00930D9A">
      <w:pPr>
        <w:spacing w:beforeLines="50" w:before="180"/>
        <w:rPr>
          <w:rFonts w:ascii="BIZ UDPゴシック" w:eastAsia="BIZ UDPゴシック" w:hAnsi="BIZ UDPゴシック"/>
          <w:sz w:val="48"/>
          <w:szCs w:val="48"/>
        </w:rPr>
      </w:pPr>
      <w:r w:rsidRPr="006C6744">
        <w:rPr>
          <w:rFonts w:ascii="BIZ UDPゴシック" w:eastAsia="BIZ UDPゴシック" w:hAnsi="BIZ UDPゴシック" w:hint="eastAsia"/>
          <w:sz w:val="52"/>
          <w:szCs w:val="52"/>
        </w:rPr>
        <w:t xml:space="preserve">　　</w:t>
      </w:r>
      <w:r w:rsidR="00930D9A">
        <w:rPr>
          <w:rFonts w:ascii="BIZ UDPゴシック" w:eastAsia="BIZ UDPゴシック" w:hAnsi="BIZ UDPゴシック" w:hint="eastAsia"/>
          <w:sz w:val="52"/>
          <w:szCs w:val="52"/>
        </w:rPr>
        <w:t xml:space="preserve">　　　　　　</w:t>
      </w:r>
      <w:r w:rsidR="00712B19" w:rsidRPr="00446DD0">
        <w:rPr>
          <w:rFonts w:ascii="BIZ UDPゴシック" w:eastAsia="BIZ UDPゴシック" w:hAnsi="BIZ UDPゴシック" w:hint="eastAsia"/>
          <w:sz w:val="48"/>
          <w:szCs w:val="48"/>
        </w:rPr>
        <w:t>図書や</w:t>
      </w:r>
      <w:r w:rsidR="00E93A02" w:rsidRPr="00446DD0">
        <w:rPr>
          <w:rFonts w:ascii="BIZ UDPゴシック" w:eastAsia="BIZ UDPゴシック" w:hAnsi="BIZ UDPゴシック" w:hint="eastAsia"/>
          <w:sz w:val="48"/>
          <w:szCs w:val="48"/>
        </w:rPr>
        <w:t>貴重書</w:t>
      </w:r>
      <w:r w:rsidR="00712B19" w:rsidRPr="00446DD0">
        <w:rPr>
          <w:rFonts w:ascii="BIZ UDPゴシック" w:eastAsia="BIZ UDPゴシック" w:hAnsi="BIZ UDPゴシック" w:hint="eastAsia"/>
          <w:sz w:val="48"/>
          <w:szCs w:val="48"/>
        </w:rPr>
        <w:t>など約１４９万点の</w:t>
      </w:r>
    </w:p>
    <w:p w:rsidR="008D5B20" w:rsidRPr="00446DD0" w:rsidRDefault="00712B19" w:rsidP="00930D9A">
      <w:pPr>
        <w:ind w:firstLineChars="500" w:firstLine="2400"/>
        <w:rPr>
          <w:rFonts w:ascii="BIZ UDPゴシック" w:eastAsia="BIZ UDPゴシック" w:hAnsi="BIZ UDPゴシック"/>
          <w:sz w:val="48"/>
          <w:szCs w:val="48"/>
        </w:rPr>
      </w:pPr>
      <w:r w:rsidRPr="00446DD0">
        <w:rPr>
          <w:rFonts w:ascii="BIZ UDPゴシック" w:eastAsia="BIZ UDPゴシック" w:hAnsi="BIZ UDPゴシック" w:hint="eastAsia"/>
          <w:sz w:val="48"/>
          <w:szCs w:val="48"/>
        </w:rPr>
        <w:t>資料を閲覧・複写できます。</w:t>
      </w:r>
    </w:p>
    <w:p w:rsidR="00712B19" w:rsidRDefault="00712B19" w:rsidP="00712B19">
      <w:pPr>
        <w:ind w:firstLineChars="50" w:firstLine="240"/>
        <w:rPr>
          <w:rFonts w:ascii="BIZ UDPゴシック" w:eastAsia="BIZ UDPゴシック" w:hAnsi="BIZ UDPゴシック"/>
          <w:sz w:val="48"/>
          <w:szCs w:val="48"/>
        </w:rPr>
      </w:pPr>
      <w:r w:rsidRPr="00446DD0">
        <w:rPr>
          <w:rFonts w:ascii="BIZ UDPゴシック" w:eastAsia="BIZ UDPゴシック" w:hAnsi="BIZ UDPゴシック" w:hint="eastAsia"/>
          <w:sz w:val="48"/>
          <w:szCs w:val="48"/>
        </w:rPr>
        <w:t xml:space="preserve">　</w:t>
      </w:r>
      <w:r w:rsidR="00930D9A">
        <w:rPr>
          <w:rFonts w:ascii="BIZ UDPゴシック" w:eastAsia="BIZ UDPゴシック" w:hAnsi="BIZ UDPゴシック" w:hint="eastAsia"/>
          <w:sz w:val="48"/>
          <w:szCs w:val="48"/>
        </w:rPr>
        <w:t xml:space="preserve">　　　　　　　</w:t>
      </w:r>
      <w:r w:rsidRPr="00446DD0">
        <w:rPr>
          <w:rFonts w:ascii="BIZ UDPゴシック" w:eastAsia="BIZ UDPゴシック" w:hAnsi="BIZ UDPゴシック" w:hint="eastAsia"/>
          <w:sz w:val="48"/>
          <w:szCs w:val="48"/>
        </w:rPr>
        <w:t>ぜひ御利用ください。</w:t>
      </w:r>
    </w:p>
    <w:p w:rsidR="00930D9A" w:rsidRPr="00446DD0" w:rsidRDefault="00D311B4" w:rsidP="00712B19">
      <w:pPr>
        <w:ind w:firstLineChars="50" w:firstLine="240"/>
        <w:rPr>
          <w:rFonts w:ascii="BIZ UDPゴシック" w:eastAsia="BIZ UDPゴシック" w:hAnsi="BIZ UDPゴシック"/>
          <w:sz w:val="48"/>
          <w:szCs w:val="48"/>
        </w:rPr>
      </w:pPr>
      <w:r>
        <w:rPr>
          <w:rFonts w:ascii="BIZ UDPゴシック" w:eastAsia="BIZ UDPゴシック" w:hAnsi="BIZ UDP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37B28" wp14:editId="09886F2C">
                <wp:simplePos x="0" y="0"/>
                <wp:positionH relativeFrom="column">
                  <wp:posOffset>1743075</wp:posOffset>
                </wp:positionH>
                <wp:positionV relativeFrom="paragraph">
                  <wp:posOffset>28575</wp:posOffset>
                </wp:positionV>
                <wp:extent cx="1704975" cy="990600"/>
                <wp:effectExtent l="133350" t="38100" r="47625" b="1905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90600"/>
                        </a:xfrm>
                        <a:prstGeom prst="wedgeEllipseCallout">
                          <a:avLst>
                            <a:gd name="adj1" fmla="val -54338"/>
                            <a:gd name="adj2" fmla="val 37990"/>
                          </a:avLst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D9A" w:rsidRDefault="00930D9A" w:rsidP="00930D9A">
                            <w:pPr>
                              <w:jc w:val="center"/>
                            </w:pPr>
                          </w:p>
                          <w:p w:rsidR="00D311B4" w:rsidRPr="00D311B4" w:rsidRDefault="00D311B4" w:rsidP="00930D9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37B2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137.25pt;margin-top:2.25pt;width:134.2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" adj="-937,19006" filled="f" strokecolor="#f06" strokeweight="2.25pt">
                <v:textbox>
                  <w:txbxContent>
                    <w:p w:rsidR="00930D9A" w:rsidRDefault="00930D9A" w:rsidP="00930D9A">
                      <w:pPr>
                        <w:jc w:val="center"/>
                      </w:pPr>
                    </w:p>
                    <w:p w:rsidR="00D311B4" w:rsidRPr="00D311B4" w:rsidRDefault="00D311B4" w:rsidP="00930D9A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0D9A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E35541B" wp14:editId="5EE87E8D">
                <wp:simplePos x="0" y="0"/>
                <wp:positionH relativeFrom="column">
                  <wp:posOffset>1981200</wp:posOffset>
                </wp:positionH>
                <wp:positionV relativeFrom="paragraph">
                  <wp:posOffset>133351</wp:posOffset>
                </wp:positionV>
                <wp:extent cx="1266825" cy="7810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B4" w:rsidRDefault="00930D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311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２階参考図書室</w:t>
                            </w:r>
                          </w:p>
                          <w:p w:rsidR="00930D9A" w:rsidRPr="00D311B4" w:rsidRDefault="00930D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311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でお待ちしています！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55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6pt;margin-top:10.5pt;width:99.75pt;height:61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" stroked="f">
                <v:textbox>
                  <w:txbxContent>
                    <w:p w:rsidR="00D311B4" w:rsidRDefault="00930D9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311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２階参考図書室</w:t>
                      </w:r>
                    </w:p>
                    <w:p w:rsidR="00930D9A" w:rsidRPr="00D311B4" w:rsidRDefault="00930D9A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D311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でお待ちしています！</w:t>
                      </w:r>
                    </w:p>
                  </w:txbxContent>
                </v:textbox>
              </v:shape>
            </w:pict>
          </mc:Fallback>
        </mc:AlternateContent>
      </w:r>
      <w:r w:rsidRPr="00446DD0">
        <w:rPr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74AE3DE1" wp14:editId="5B88DFAA">
            <wp:simplePos x="0" y="0"/>
            <wp:positionH relativeFrom="margin">
              <wp:posOffset>539750</wp:posOffset>
            </wp:positionH>
            <wp:positionV relativeFrom="paragraph">
              <wp:posOffset>438150</wp:posOffset>
            </wp:positionV>
            <wp:extent cx="1334135" cy="1241571"/>
            <wp:effectExtent l="0" t="0" r="0" b="0"/>
            <wp:wrapNone/>
            <wp:docPr id="5" name="図 5" descr="http://172.31.1.14/ITW11/attach/mail/receive/0032673539/記念図書館キャラ.jpg?RDUUMCAF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72.31.1.14/ITW11/attach/mail/receive/0032673539/記念図書館キャラ.jpg?RDUUMCAFAC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" t="19519" r="71098" b="25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4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450" w:rsidRDefault="00335450" w:rsidP="00712B19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</w:p>
    <w:p w:rsidR="006C6744" w:rsidRPr="00446DD0" w:rsidRDefault="006C6744" w:rsidP="00930D9A">
      <w:pPr>
        <w:ind w:firstLineChars="50" w:firstLine="260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52"/>
          <w:szCs w:val="52"/>
        </w:rPr>
        <w:t xml:space="preserve">　　　　　　　　　　　　　</w:t>
      </w:r>
      <w:r w:rsidR="00446DD0">
        <w:rPr>
          <w:rFonts w:ascii="BIZ UDPゴシック" w:eastAsia="BIZ UDPゴシック" w:hAnsi="BIZ UDPゴシック" w:hint="eastAsia"/>
          <w:sz w:val="52"/>
          <w:szCs w:val="52"/>
        </w:rPr>
        <w:t xml:space="preserve"> </w:t>
      </w:r>
      <w:r w:rsidR="0069065B">
        <w:rPr>
          <w:rFonts w:ascii="BIZ UDPゴシック" w:eastAsia="BIZ UDPゴシック" w:hAnsi="BIZ UDPゴシック"/>
          <w:sz w:val="52"/>
          <w:szCs w:val="52"/>
        </w:rPr>
        <w:t xml:space="preserve"> </w:t>
      </w:r>
      <w:r w:rsidRPr="00446DD0">
        <w:rPr>
          <w:rFonts w:ascii="BIZ UDPゴシック" w:eastAsia="BIZ UDPゴシック" w:hAnsi="BIZ UDPゴシック" w:hint="eastAsia"/>
          <w:sz w:val="44"/>
          <w:szCs w:val="44"/>
        </w:rPr>
        <w:t xml:space="preserve">日立市立記念図書館　</w:t>
      </w:r>
    </w:p>
    <w:p w:rsidR="006C6744" w:rsidRPr="00446DD0" w:rsidRDefault="00930D9A" w:rsidP="006C6744">
      <w:pPr>
        <w:ind w:firstLineChars="50" w:firstLine="220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 xml:space="preserve">　　　　　　　　　　　　</w:t>
      </w:r>
      <w:r w:rsidR="00446DD0">
        <w:rPr>
          <w:rFonts w:ascii="BIZ UDPゴシック" w:eastAsia="BIZ UDPゴシック" w:hAnsi="BIZ UDPゴシック" w:hint="eastAsia"/>
          <w:sz w:val="44"/>
          <w:szCs w:val="44"/>
        </w:rPr>
        <w:t xml:space="preserve">　　</w:t>
      </w:r>
      <w:bookmarkStart w:id="0" w:name="_GoBack"/>
      <w:bookmarkEnd w:id="0"/>
      <w:r>
        <w:rPr>
          <w:rFonts w:ascii="BIZ UDPゴシック" w:eastAsia="BIZ UDPゴシック" w:hAnsi="BIZ UDPゴシック"/>
          <w:sz w:val="44"/>
          <w:szCs w:val="44"/>
        </w:rPr>
        <w:t xml:space="preserve"> </w:t>
      </w:r>
      <w:r w:rsidR="006C6744" w:rsidRPr="00446DD0">
        <w:rPr>
          <w:rFonts w:ascii="BIZ UDPゴシック" w:eastAsia="BIZ UDPゴシック" w:hAnsi="BIZ UDPゴシック" w:hint="eastAsia"/>
          <w:sz w:val="44"/>
          <w:szCs w:val="44"/>
        </w:rPr>
        <w:t xml:space="preserve">　</w:t>
      </w:r>
      <w:r w:rsidR="00446DD0">
        <w:rPr>
          <w:rFonts w:ascii="BIZ UDPゴシック" w:eastAsia="BIZ UDPゴシック" w:hAnsi="BIZ UDPゴシック" w:hint="eastAsia"/>
          <w:sz w:val="44"/>
          <w:szCs w:val="44"/>
        </w:rPr>
        <w:t xml:space="preserve"> </w:t>
      </w:r>
      <w:r w:rsidR="0069065B">
        <w:rPr>
          <w:rFonts w:ascii="BIZ UDPゴシック" w:eastAsia="BIZ UDPゴシック" w:hAnsi="BIZ UDPゴシック"/>
          <w:sz w:val="44"/>
          <w:szCs w:val="44"/>
        </w:rPr>
        <w:t xml:space="preserve">  </w:t>
      </w:r>
      <w:r w:rsidR="006C6744" w:rsidRPr="00446DD0">
        <w:rPr>
          <w:rFonts w:ascii="BIZ UDPゴシック" w:eastAsia="BIZ UDPゴシック" w:hAnsi="BIZ UDPゴシック" w:hint="eastAsia"/>
          <w:sz w:val="40"/>
          <w:szCs w:val="40"/>
        </w:rPr>
        <w:t>℡0294-24-7714</w:t>
      </w:r>
    </w:p>
    <w:sectPr w:rsidR="006C6744" w:rsidRPr="00446DD0" w:rsidSect="001E1D77">
      <w:pgSz w:w="11906" w:h="16838"/>
      <w:pgMar w:top="1440" w:right="1080" w:bottom="1440" w:left="1080" w:header="851" w:footer="992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77" w:rsidRDefault="001E1D77" w:rsidP="001E1D77">
      <w:r>
        <w:separator/>
      </w:r>
    </w:p>
  </w:endnote>
  <w:endnote w:type="continuationSeparator" w:id="0">
    <w:p w:rsidR="001E1D77" w:rsidRDefault="001E1D77" w:rsidP="001E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77" w:rsidRDefault="001E1D77" w:rsidP="001E1D77">
      <w:r>
        <w:separator/>
      </w:r>
    </w:p>
  </w:footnote>
  <w:footnote w:type="continuationSeparator" w:id="0">
    <w:p w:rsidR="001E1D77" w:rsidRDefault="001E1D77" w:rsidP="001E1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20"/>
    <w:rsid w:val="00046BB2"/>
    <w:rsid w:val="0011642A"/>
    <w:rsid w:val="001E1D77"/>
    <w:rsid w:val="0021617D"/>
    <w:rsid w:val="002E2105"/>
    <w:rsid w:val="00335450"/>
    <w:rsid w:val="00362A76"/>
    <w:rsid w:val="003D1E41"/>
    <w:rsid w:val="00421D69"/>
    <w:rsid w:val="00446DD0"/>
    <w:rsid w:val="0069065B"/>
    <w:rsid w:val="006C6744"/>
    <w:rsid w:val="00712B19"/>
    <w:rsid w:val="008C1010"/>
    <w:rsid w:val="008D5B20"/>
    <w:rsid w:val="00930D9A"/>
    <w:rsid w:val="00D311B4"/>
    <w:rsid w:val="00E9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47346-5E4F-4A7B-8961-5AF25AA4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D77"/>
  </w:style>
  <w:style w:type="paragraph" w:styleId="a5">
    <w:name w:val="footer"/>
    <w:basedOn w:val="a"/>
    <w:link w:val="a6"/>
    <w:uiPriority w:val="99"/>
    <w:unhideWhenUsed/>
    <w:rsid w:val="001E1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D77"/>
  </w:style>
  <w:style w:type="paragraph" w:styleId="a7">
    <w:name w:val="Balloon Text"/>
    <w:basedOn w:val="a"/>
    <w:link w:val="a8"/>
    <w:uiPriority w:val="99"/>
    <w:semiHidden/>
    <w:unhideWhenUsed/>
    <w:rsid w:val="002E2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172.31.1.14/ITW11/attach/mail/receive/0032673539/&#35352;&#24565;&#22259;&#26360;&#39208;&#12461;&#12515;&#12521;.jpg?RDUUMCAFA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2020-10-05T05:16:00Z</cp:lastPrinted>
  <dcterms:created xsi:type="dcterms:W3CDTF">2020-10-05T03:59:00Z</dcterms:created>
  <dcterms:modified xsi:type="dcterms:W3CDTF">2020-10-05T05:39:00Z</dcterms:modified>
</cp:coreProperties>
</file>